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604BC" w:rsidRPr="007604BC" w:rsidTr="003407FB">
        <w:tc>
          <w:tcPr>
            <w:tcW w:w="9570" w:type="dxa"/>
            <w:shd w:val="clear" w:color="auto" w:fill="auto"/>
          </w:tcPr>
          <w:p w:rsidR="007604BC" w:rsidRPr="007604BC" w:rsidRDefault="007604BC" w:rsidP="0076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ЗАКРЫТОГО АДМИНИСТРАТИВНОГО ТЕРРИТОРИАЛЬНОГО ОБРАЗОВАНИЯ «ОЗЁРНЫЙ»</w:t>
            </w:r>
          </w:p>
        </w:tc>
      </w:tr>
    </w:tbl>
    <w:p w:rsidR="007604BC" w:rsidRPr="007604BC" w:rsidRDefault="007604BC" w:rsidP="007604B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7604BC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7604BC" w:rsidRPr="007604BC" w:rsidTr="003407FB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7604BC" w:rsidRPr="007604BC" w:rsidRDefault="00441559" w:rsidP="002E78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24 мая</w:t>
            </w:r>
            <w:r w:rsidR="00437E2E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2E7827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23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7604BC" w:rsidRPr="007604BC" w:rsidRDefault="009518FF" w:rsidP="009518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30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112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-</w:t>
            </w:r>
            <w:r w:rsidR="002E7827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5</w:t>
            </w:r>
          </w:p>
        </w:tc>
      </w:tr>
      <w:tr w:rsidR="007604BC" w:rsidRPr="007604BC" w:rsidTr="003407FB">
        <w:tc>
          <w:tcPr>
            <w:tcW w:w="3189" w:type="dxa"/>
            <w:tcBorders>
              <w:top w:val="single" w:sz="4" w:space="0" w:color="auto"/>
            </w:tcBorders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604B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ЗАТО Озёрный</w:t>
            </w:r>
          </w:p>
        </w:tc>
        <w:tc>
          <w:tcPr>
            <w:tcW w:w="3191" w:type="dxa"/>
            <w:gridSpan w:val="2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604BC" w:rsidRPr="007604BC" w:rsidRDefault="007604BC" w:rsidP="007604BC">
      <w:pPr>
        <w:widowControl w:val="0"/>
        <w:tabs>
          <w:tab w:val="left" w:pos="9354"/>
        </w:tabs>
        <w:snapToGrid w:val="0"/>
        <w:spacing w:after="0" w:line="240" w:lineRule="auto"/>
        <w:ind w:left="278" w:right="-6"/>
        <w:jc w:val="center"/>
        <w:rPr>
          <w:rFonts w:ascii="Arial" w:eastAsia="Times New Roman" w:hAnsi="Arial" w:cs="Times New Roman"/>
          <w:i/>
          <w:sz w:val="28"/>
          <w:szCs w:val="28"/>
          <w:lang w:eastAsia="ru-RU"/>
        </w:rPr>
      </w:pPr>
    </w:p>
    <w:p w:rsidR="007604BC" w:rsidRPr="007604BC" w:rsidRDefault="007604BC" w:rsidP="007604B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назначении председателя участковой избирательной комиссии избирательного участка №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2E782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578</w:t>
      </w: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ЗАТО 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</w:t>
      </w: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Озерный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» </w:t>
      </w:r>
      <w:r w:rsidRPr="00760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Тверской области</w:t>
      </w:r>
    </w:p>
    <w:p w:rsidR="00437E2E" w:rsidRPr="00437E2E" w:rsidRDefault="00437E2E" w:rsidP="00437E2E">
      <w:pPr>
        <w:spacing w:line="360" w:lineRule="auto"/>
        <w:ind w:firstLine="902"/>
        <w:jc w:val="both"/>
        <w:rPr>
          <w:rFonts w:ascii="Times New Roman" w:hAnsi="Times New Roman" w:cs="Times New Roman"/>
          <w:sz w:val="28"/>
        </w:rPr>
      </w:pPr>
      <w:proofErr w:type="gramStart"/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пунктом 7 статьи 28 Федерального закона </w:t>
      </w:r>
      <w:r w:rsidR="005B10EF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</w:t>
      </w:r>
      <w:r w:rsidR="00985EA3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>на основании постановления территориальной избирательной</w:t>
      </w:r>
      <w:r w:rsidRPr="00437E2E">
        <w:rPr>
          <w:rFonts w:ascii="Times New Roman" w:hAnsi="Times New Roman" w:cs="Times New Roman"/>
          <w:i/>
          <w:color w:val="FF0000"/>
          <w:sz w:val="28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</w:rPr>
        <w:t xml:space="preserve"> </w:t>
      </w:r>
      <w:r w:rsidR="00985EA3">
        <w:rPr>
          <w:rFonts w:ascii="Times New Roman" w:hAnsi="Times New Roman" w:cs="Times New Roman"/>
          <w:sz w:val="28"/>
        </w:rPr>
        <w:t>закрытого административного территориального образования</w:t>
      </w:r>
      <w:r w:rsidRPr="00437E2E">
        <w:rPr>
          <w:rFonts w:ascii="Times New Roman" w:hAnsi="Times New Roman" w:cs="Times New Roman"/>
          <w:sz w:val="28"/>
        </w:rPr>
        <w:t xml:space="preserve"> «Озерный»</w:t>
      </w:r>
      <w:r w:rsidR="00985EA3">
        <w:rPr>
          <w:rFonts w:ascii="Times New Roman" w:hAnsi="Times New Roman" w:cs="Times New Roman"/>
          <w:sz w:val="28"/>
        </w:rPr>
        <w:t xml:space="preserve"> 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от </w:t>
      </w:r>
      <w:r w:rsidR="009518FF">
        <w:rPr>
          <w:rFonts w:ascii="Times New Roman" w:hAnsi="Times New Roman" w:cs="Times New Roman"/>
          <w:snapToGrid w:val="0"/>
          <w:sz w:val="28"/>
          <w:szCs w:val="28"/>
        </w:rPr>
        <w:t>24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518FF">
        <w:rPr>
          <w:rFonts w:ascii="Times New Roman" w:hAnsi="Times New Roman" w:cs="Times New Roman"/>
          <w:snapToGrid w:val="0"/>
          <w:sz w:val="28"/>
          <w:szCs w:val="28"/>
        </w:rPr>
        <w:t>мая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20</w:t>
      </w:r>
      <w:r w:rsidR="002E7827">
        <w:rPr>
          <w:rFonts w:ascii="Times New Roman" w:hAnsi="Times New Roman" w:cs="Times New Roman"/>
          <w:snapToGrid w:val="0"/>
          <w:sz w:val="28"/>
          <w:szCs w:val="28"/>
        </w:rPr>
        <w:t>23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года</w:t>
      </w:r>
      <w:r w:rsidR="002E782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№</w:t>
      </w:r>
      <w:r w:rsidR="009518FF">
        <w:rPr>
          <w:rFonts w:ascii="Times New Roman" w:hAnsi="Times New Roman" w:cs="Times New Roman"/>
          <w:snapToGrid w:val="0"/>
          <w:sz w:val="28"/>
          <w:szCs w:val="28"/>
        </w:rPr>
        <w:t>30</w:t>
      </w:r>
      <w:r w:rsidR="002E39CD">
        <w:rPr>
          <w:rFonts w:ascii="Times New Roman" w:hAnsi="Times New Roman" w:cs="Times New Roman"/>
          <w:snapToGrid w:val="0"/>
          <w:sz w:val="28"/>
          <w:szCs w:val="28"/>
        </w:rPr>
        <w:t>/</w:t>
      </w:r>
      <w:r w:rsidR="009518FF">
        <w:rPr>
          <w:rFonts w:ascii="Times New Roman" w:hAnsi="Times New Roman" w:cs="Times New Roman"/>
          <w:snapToGrid w:val="0"/>
          <w:sz w:val="28"/>
          <w:szCs w:val="28"/>
        </w:rPr>
        <w:t>111</w:t>
      </w:r>
      <w:bookmarkStart w:id="0" w:name="_GoBack"/>
      <w:bookmarkEnd w:id="0"/>
      <w:r w:rsidR="002E39CD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2E7827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2E39C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437E2E">
        <w:rPr>
          <w:rFonts w:ascii="Times New Roman" w:hAnsi="Times New Roman" w:cs="Times New Roman"/>
          <w:sz w:val="28"/>
          <w:szCs w:val="28"/>
        </w:rPr>
        <w:t xml:space="preserve">О формировании участковых избирательных комиссий </w:t>
      </w:r>
      <w:r w:rsidR="00985EA3">
        <w:rPr>
          <w:rFonts w:ascii="Times New Roman" w:hAnsi="Times New Roman" w:cs="Times New Roman"/>
          <w:sz w:val="28"/>
          <w:szCs w:val="28"/>
        </w:rPr>
        <w:t xml:space="preserve"> ЗАТО</w:t>
      </w:r>
      <w:proofErr w:type="gramEnd"/>
      <w:r w:rsidR="00985EA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985EA3">
        <w:rPr>
          <w:rFonts w:ascii="Times New Roman" w:hAnsi="Times New Roman" w:cs="Times New Roman"/>
          <w:sz w:val="28"/>
          <w:szCs w:val="28"/>
        </w:rPr>
        <w:t>Озерный</w:t>
      </w:r>
      <w:proofErr w:type="gramEnd"/>
      <w:r w:rsidR="00985EA3">
        <w:rPr>
          <w:rFonts w:ascii="Times New Roman" w:hAnsi="Times New Roman" w:cs="Times New Roman"/>
          <w:sz w:val="28"/>
          <w:szCs w:val="28"/>
        </w:rPr>
        <w:t xml:space="preserve">» </w:t>
      </w:r>
      <w:r w:rsidRPr="00437E2E">
        <w:rPr>
          <w:rFonts w:ascii="Times New Roman" w:hAnsi="Times New Roman" w:cs="Times New Roman"/>
          <w:sz w:val="28"/>
          <w:szCs w:val="28"/>
        </w:rPr>
        <w:t xml:space="preserve"> Тверской области срока полномочий 20</w:t>
      </w:r>
      <w:r w:rsidR="002E7827">
        <w:rPr>
          <w:rFonts w:ascii="Times New Roman" w:hAnsi="Times New Roman" w:cs="Times New Roman"/>
          <w:sz w:val="28"/>
          <w:szCs w:val="28"/>
        </w:rPr>
        <w:t>23</w:t>
      </w:r>
      <w:r w:rsidRPr="00437E2E">
        <w:rPr>
          <w:rFonts w:ascii="Times New Roman" w:hAnsi="Times New Roman" w:cs="Times New Roman"/>
          <w:sz w:val="28"/>
          <w:szCs w:val="28"/>
        </w:rPr>
        <w:t>-20</w:t>
      </w:r>
      <w:r w:rsidR="002E7827">
        <w:rPr>
          <w:rFonts w:ascii="Times New Roman" w:hAnsi="Times New Roman" w:cs="Times New Roman"/>
          <w:sz w:val="28"/>
          <w:szCs w:val="28"/>
        </w:rPr>
        <w:t>28</w:t>
      </w:r>
      <w:r w:rsidRPr="00437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E2E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437E2E">
        <w:rPr>
          <w:rFonts w:ascii="Times New Roman" w:hAnsi="Times New Roman" w:cs="Times New Roman"/>
          <w:szCs w:val="28"/>
        </w:rPr>
        <w:t>.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», территориальная избирательная комиссия </w:t>
      </w:r>
      <w:r w:rsidR="00985EA3">
        <w:rPr>
          <w:rFonts w:ascii="Times New Roman" w:hAnsi="Times New Roman" w:cs="Times New Roman"/>
          <w:snapToGrid w:val="0"/>
          <w:sz w:val="28"/>
          <w:szCs w:val="28"/>
        </w:rPr>
        <w:t>закрытого административного территориального образования «Озерный»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37E2E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437E2E">
        <w:rPr>
          <w:rFonts w:ascii="Times New Roman" w:hAnsi="Times New Roman" w:cs="Times New Roman"/>
          <w:sz w:val="28"/>
        </w:rPr>
        <w:t>:</w:t>
      </w:r>
    </w:p>
    <w:p w:rsidR="00437E2E" w:rsidRPr="00437E2E" w:rsidRDefault="00437E2E" w:rsidP="00437E2E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избирательного участка № </w:t>
      </w:r>
      <w:proofErr w:type="gramStart"/>
      <w:r w:rsidR="002E7827">
        <w:rPr>
          <w:rFonts w:ascii="Times New Roman" w:hAnsi="Times New Roman" w:cs="Times New Roman"/>
          <w:snapToGrid w:val="0"/>
          <w:sz w:val="28"/>
          <w:szCs w:val="28"/>
        </w:rPr>
        <w:t>578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Озерный</w:t>
      </w:r>
      <w:r w:rsidRPr="00437E2E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proofErr w:type="spellStart"/>
      <w:r w:rsidR="002E7827">
        <w:rPr>
          <w:rFonts w:ascii="Times New Roman" w:hAnsi="Times New Roman" w:cs="Times New Roman"/>
          <w:snapToGrid w:val="0"/>
          <w:sz w:val="28"/>
          <w:szCs w:val="28"/>
        </w:rPr>
        <w:t>Потрогош</w:t>
      </w:r>
      <w:proofErr w:type="spellEnd"/>
      <w:r w:rsidR="002E7827">
        <w:rPr>
          <w:rFonts w:ascii="Times New Roman" w:hAnsi="Times New Roman" w:cs="Times New Roman"/>
          <w:snapToGrid w:val="0"/>
          <w:sz w:val="28"/>
          <w:szCs w:val="28"/>
        </w:rPr>
        <w:t xml:space="preserve"> Елену Владимировну</w:t>
      </w:r>
    </w:p>
    <w:p w:rsidR="00437E2E" w:rsidRPr="00437E2E" w:rsidRDefault="00437E2E" w:rsidP="00437E2E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 w:rsidR="002E7827">
        <w:rPr>
          <w:rFonts w:ascii="Times New Roman" w:hAnsi="Times New Roman" w:cs="Times New Roman"/>
          <w:snapToGrid w:val="0"/>
          <w:sz w:val="28"/>
          <w:szCs w:val="28"/>
        </w:rPr>
        <w:t>578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«Озерный» </w:t>
      </w:r>
      <w:r w:rsidR="002E7827" w:rsidRPr="00437E2E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2E7827"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2E7827">
        <w:rPr>
          <w:rFonts w:ascii="Times New Roman" w:hAnsi="Times New Roman" w:cs="Times New Roman"/>
          <w:snapToGrid w:val="0"/>
          <w:sz w:val="28"/>
          <w:szCs w:val="28"/>
        </w:rPr>
        <w:t>Потрогош</w:t>
      </w:r>
      <w:proofErr w:type="spellEnd"/>
      <w:r w:rsidR="002E7827">
        <w:rPr>
          <w:rFonts w:ascii="Times New Roman" w:hAnsi="Times New Roman" w:cs="Times New Roman"/>
          <w:snapToGrid w:val="0"/>
          <w:sz w:val="28"/>
          <w:szCs w:val="28"/>
        </w:rPr>
        <w:t xml:space="preserve"> Елене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Владимировне</w:t>
      </w:r>
      <w:r w:rsidRPr="00437E2E">
        <w:rPr>
          <w:rFonts w:ascii="Times New Roman" w:hAnsi="Times New Roman" w:cs="Times New Roman"/>
          <w:sz w:val="28"/>
          <w:szCs w:val="28"/>
        </w:rPr>
        <w:t xml:space="preserve"> 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провести первое организационное заседание участковой избирательной комиссии </w:t>
      </w:r>
      <w:r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июня 20</w:t>
      </w:r>
      <w:r w:rsidR="002E7827">
        <w:rPr>
          <w:rFonts w:ascii="Times New Roman" w:hAnsi="Times New Roman" w:cs="Times New Roman"/>
          <w:snapToGrid w:val="0"/>
          <w:sz w:val="28"/>
          <w:szCs w:val="28"/>
        </w:rPr>
        <w:t>23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года</w:t>
      </w:r>
      <w:r w:rsidRPr="00437E2E">
        <w:rPr>
          <w:rFonts w:ascii="Times New Roman" w:hAnsi="Times New Roman" w:cs="Times New Roman"/>
          <w:i/>
          <w:snapToGrid w:val="0"/>
        </w:rPr>
        <w:t>.</w:t>
      </w:r>
    </w:p>
    <w:p w:rsidR="00437E2E" w:rsidRPr="00437E2E" w:rsidRDefault="00437E2E" w:rsidP="00437E2E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37E2E">
        <w:rPr>
          <w:rFonts w:ascii="Times New Roman" w:hAnsi="Times New Roman" w:cs="Times New Roman"/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437E2E" w:rsidRPr="00437E2E" w:rsidRDefault="00437E2E" w:rsidP="00437E2E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37E2E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437E2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(на странице)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ЗАТО «Озерный</w:t>
      </w:r>
      <w:r w:rsidRPr="00437E2E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</w:t>
      </w:r>
    </w:p>
    <w:p w:rsidR="00437E2E" w:rsidRPr="00437E2E" w:rsidRDefault="00437E2E" w:rsidP="00437E2E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37E2E">
        <w:rPr>
          <w:rFonts w:ascii="Times New Roman" w:hAnsi="Times New Roman" w:cs="Times New Roman"/>
          <w:sz w:val="28"/>
        </w:rPr>
        <w:t>Контроль за</w:t>
      </w:r>
      <w:proofErr w:type="gramEnd"/>
      <w:r w:rsidRPr="00437E2E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 xml:space="preserve"> ЗАТО «Озерный» Т.И. Комарову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437E2E" w:rsidRPr="00437E2E" w:rsidTr="00E159FD">
        <w:tc>
          <w:tcPr>
            <w:tcW w:w="4320" w:type="dxa"/>
          </w:tcPr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ЗАТО «Озерный»</w:t>
            </w:r>
          </w:p>
        </w:tc>
        <w:tc>
          <w:tcPr>
            <w:tcW w:w="5040" w:type="dxa"/>
            <w:vAlign w:val="bottom"/>
          </w:tcPr>
          <w:p w:rsidR="00437E2E" w:rsidRPr="00437E2E" w:rsidRDefault="00437E2E" w:rsidP="00E159F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</w:pPr>
            <w:r w:rsidRPr="00437E2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Т.И. Комарова</w:t>
            </w:r>
          </w:p>
        </w:tc>
      </w:tr>
      <w:tr w:rsidR="00437E2E" w:rsidRPr="00437E2E" w:rsidTr="00E159FD">
        <w:trPr>
          <w:trHeight w:val="161"/>
        </w:trPr>
        <w:tc>
          <w:tcPr>
            <w:tcW w:w="4320" w:type="dxa"/>
          </w:tcPr>
          <w:p w:rsidR="00437E2E" w:rsidRPr="00437E2E" w:rsidRDefault="00437E2E" w:rsidP="00E159FD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37E2E" w:rsidRPr="00437E2E" w:rsidRDefault="00437E2E" w:rsidP="00E159F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437E2E" w:rsidRPr="00437E2E" w:rsidTr="00E159FD">
        <w:trPr>
          <w:trHeight w:val="70"/>
        </w:trPr>
        <w:tc>
          <w:tcPr>
            <w:tcW w:w="4320" w:type="dxa"/>
          </w:tcPr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«Озерный»                   </w:t>
            </w:r>
          </w:p>
        </w:tc>
        <w:tc>
          <w:tcPr>
            <w:tcW w:w="5040" w:type="dxa"/>
            <w:vAlign w:val="bottom"/>
          </w:tcPr>
          <w:p w:rsidR="00437E2E" w:rsidRPr="00437E2E" w:rsidRDefault="00437E2E" w:rsidP="00437E2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</w:pPr>
            <w:r w:rsidRPr="00437E2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Ж.А. Середа</w:t>
            </w:r>
          </w:p>
        </w:tc>
      </w:tr>
    </w:tbl>
    <w:p w:rsidR="00437E2E" w:rsidRPr="00437E2E" w:rsidRDefault="00437E2E" w:rsidP="007604BC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7E2E" w:rsidRDefault="00437E2E" w:rsidP="007604BC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7E2E" w:rsidRDefault="00437E2E" w:rsidP="007604BC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604BC" w:rsidRPr="007604BC" w:rsidRDefault="007604BC" w:rsidP="0076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4BC" w:rsidRPr="007604BC" w:rsidRDefault="007604BC" w:rsidP="007604BC"/>
    <w:p w:rsidR="00F65C73" w:rsidRDefault="00F65C73"/>
    <w:sectPr w:rsidR="00F65C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551" w:rsidRDefault="00BA6551">
      <w:pPr>
        <w:spacing w:after="0" w:line="240" w:lineRule="auto"/>
      </w:pPr>
      <w:r>
        <w:separator/>
      </w:r>
    </w:p>
  </w:endnote>
  <w:endnote w:type="continuationSeparator" w:id="0">
    <w:p w:rsidR="00BA6551" w:rsidRDefault="00BA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122426"/>
      <w:docPartObj>
        <w:docPartGallery w:val="Page Numbers (Bottom of Page)"/>
        <w:docPartUnique/>
      </w:docPartObj>
    </w:sdtPr>
    <w:sdtEndPr/>
    <w:sdtContent>
      <w:p w:rsidR="00573413" w:rsidRDefault="007604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8FF">
          <w:rPr>
            <w:noProof/>
          </w:rPr>
          <w:t>2</w:t>
        </w:r>
        <w:r>
          <w:fldChar w:fldCharType="end"/>
        </w:r>
      </w:p>
    </w:sdtContent>
  </w:sdt>
  <w:p w:rsidR="00573413" w:rsidRDefault="00BA655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551" w:rsidRDefault="00BA6551">
      <w:pPr>
        <w:spacing w:after="0" w:line="240" w:lineRule="auto"/>
      </w:pPr>
      <w:r>
        <w:separator/>
      </w:r>
    </w:p>
  </w:footnote>
  <w:footnote w:type="continuationSeparator" w:id="0">
    <w:p w:rsidR="00BA6551" w:rsidRDefault="00BA6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BC"/>
    <w:rsid w:val="00177D81"/>
    <w:rsid w:val="00230166"/>
    <w:rsid w:val="002E39CD"/>
    <w:rsid w:val="002E7827"/>
    <w:rsid w:val="00437E2E"/>
    <w:rsid w:val="00441559"/>
    <w:rsid w:val="004421B6"/>
    <w:rsid w:val="005B10EF"/>
    <w:rsid w:val="00696F6B"/>
    <w:rsid w:val="007107C1"/>
    <w:rsid w:val="007604BC"/>
    <w:rsid w:val="009518FF"/>
    <w:rsid w:val="00985EA3"/>
    <w:rsid w:val="00AC2A1F"/>
    <w:rsid w:val="00BA6551"/>
    <w:rsid w:val="00ED2E19"/>
    <w:rsid w:val="00EE7330"/>
    <w:rsid w:val="00F6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7E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04BC"/>
  </w:style>
  <w:style w:type="character" w:customStyle="1" w:styleId="20">
    <w:name w:val="Заголовок 2 Знак"/>
    <w:basedOn w:val="a0"/>
    <w:link w:val="2"/>
    <w:rsid w:val="00437E2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7E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04BC"/>
  </w:style>
  <w:style w:type="character" w:customStyle="1" w:styleId="20">
    <w:name w:val="Заголовок 2 Знак"/>
    <w:basedOn w:val="a0"/>
    <w:link w:val="2"/>
    <w:rsid w:val="00437E2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2018-06-06T07:40:00Z</cp:lastPrinted>
  <dcterms:created xsi:type="dcterms:W3CDTF">2018-06-01T12:03:00Z</dcterms:created>
  <dcterms:modified xsi:type="dcterms:W3CDTF">2023-05-18T14:10:00Z</dcterms:modified>
</cp:coreProperties>
</file>